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187D68C6" w:rsidR="008F49D1" w:rsidRDefault="00482BED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Minutes</w:t>
      </w:r>
      <w:r w:rsidR="008F49D1" w:rsidRPr="008F49D1">
        <w:rPr>
          <w:rFonts w:ascii="Times New Roman" w:hAnsi="Times New Roman" w:cs="Times New Roman"/>
          <w:b/>
          <w:sz w:val="28"/>
        </w:rPr>
        <w:t>:</w:t>
      </w:r>
      <w:r w:rsidR="008F49D1"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3C754956" w:rsidR="001D638E" w:rsidRDefault="002E178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27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3CwIAAPY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>Zoom Mtg</w:t>
      </w:r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bookmarkStart w:id="1" w:name="_Hlk133484101"/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bookmarkEnd w:id="1"/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A49DD7A" w:rsidR="008F49D1" w:rsidRPr="008F49D1" w:rsidRDefault="00575ABD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180DBBB1" w14:textId="77777777" w:rsidR="00482BED" w:rsidRDefault="00482BED" w:rsidP="00482BED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Call to Order Roll – </w:t>
      </w:r>
    </w:p>
    <w:p w14:paraId="61E642A0" w14:textId="77777777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5996DF59" w14:textId="77777777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Aiono – Board Member</w:t>
      </w:r>
    </w:p>
    <w:p w14:paraId="3AC5E878" w14:textId="77777777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557403F5" w14:textId="77777777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359A519A" w14:textId="4C557EE0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Jim Montague – Principal</w:t>
      </w:r>
    </w:p>
    <w:p w14:paraId="02FBE0E1" w14:textId="32169A77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Tekia</w:t>
      </w:r>
      <w:proofErr w:type="spellEnd"/>
      <w:r>
        <w:rPr>
          <w:rFonts w:asciiTheme="majorHAnsi" w:hAnsiTheme="majorHAnsi"/>
          <w:szCs w:val="24"/>
        </w:rPr>
        <w:t xml:space="preserve"> Scales – HR Specialist</w:t>
      </w:r>
    </w:p>
    <w:p w14:paraId="13BE125A" w14:textId="68C7228C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Reading of </w:t>
      </w:r>
      <w:r w:rsidR="00482BED">
        <w:rPr>
          <w:rFonts w:asciiTheme="majorHAnsi" w:hAnsiTheme="majorHAnsi"/>
          <w:szCs w:val="24"/>
        </w:rPr>
        <w:t>Conflict-of-Interest</w:t>
      </w:r>
      <w:r>
        <w:rPr>
          <w:rFonts w:asciiTheme="majorHAnsi" w:hAnsiTheme="majorHAnsi"/>
          <w:szCs w:val="24"/>
        </w:rPr>
        <w:t xml:space="preserve"> Statement</w:t>
      </w:r>
    </w:p>
    <w:p w14:paraId="1AEEDC9F" w14:textId="10094E35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482BED">
        <w:rPr>
          <w:rFonts w:asciiTheme="majorHAnsi" w:hAnsiTheme="majorHAnsi"/>
          <w:i/>
          <w:szCs w:val="24"/>
        </w:rPr>
        <w:t>April 4</w:t>
      </w:r>
      <w:r w:rsidR="0088493F">
        <w:rPr>
          <w:rFonts w:asciiTheme="majorHAnsi" w:hAnsiTheme="majorHAnsi"/>
          <w:i/>
          <w:szCs w:val="24"/>
        </w:rPr>
        <w:t xml:space="preserve">, </w:t>
      </w:r>
      <w:r w:rsidR="00482BED">
        <w:rPr>
          <w:rFonts w:asciiTheme="majorHAnsi" w:hAnsiTheme="majorHAnsi"/>
          <w:i/>
          <w:szCs w:val="24"/>
        </w:rPr>
        <w:t>2023,</w:t>
      </w:r>
      <w:r w:rsidR="00203FA6">
        <w:rPr>
          <w:rFonts w:asciiTheme="majorHAnsi" w:hAnsiTheme="majorHAnsi"/>
          <w:i/>
          <w:szCs w:val="24"/>
        </w:rPr>
        <w:t xml:space="preserve"> Minutes*</w:t>
      </w:r>
    </w:p>
    <w:p w14:paraId="5715C9F6" w14:textId="309F80E8" w:rsidR="00482BED" w:rsidRDefault="00482BED" w:rsidP="00482B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Motions to Approve</w:t>
      </w:r>
    </w:p>
    <w:p w14:paraId="787CA03D" w14:textId="5F9FF593" w:rsidR="00482BED" w:rsidRDefault="00482BED" w:rsidP="00482B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– Seconds</w:t>
      </w:r>
    </w:p>
    <w:p w14:paraId="34C77293" w14:textId="25709B33" w:rsidR="00482BED" w:rsidRDefault="00482BED" w:rsidP="00482B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approved.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5E92491B" w14:textId="2D27E2B5" w:rsidR="00482BED" w:rsidRP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482BED">
        <w:rPr>
          <w:rFonts w:asciiTheme="majorHAnsi" w:hAnsiTheme="majorHAnsi"/>
          <w:i/>
          <w:szCs w:val="24"/>
        </w:rPr>
        <w:t>225 Students in PowerSchool</w:t>
      </w:r>
    </w:p>
    <w:p w14:paraId="2D0B73F1" w14:textId="77777777" w:rsidR="00482BED" w:rsidRP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482BED">
        <w:rPr>
          <w:rFonts w:asciiTheme="majorHAnsi" w:hAnsiTheme="majorHAnsi"/>
          <w:i/>
          <w:szCs w:val="24"/>
        </w:rPr>
        <w:t>Applications – 349</w:t>
      </w:r>
    </w:p>
    <w:p w14:paraId="2B6BA3F1" w14:textId="77777777" w:rsidR="00482BED" w:rsidRP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482BED">
        <w:rPr>
          <w:rFonts w:asciiTheme="majorHAnsi" w:hAnsiTheme="majorHAnsi"/>
          <w:i/>
          <w:szCs w:val="24"/>
        </w:rPr>
        <w:t>Forms - 99</w:t>
      </w:r>
    </w:p>
    <w:p w14:paraId="5B7D21A7" w14:textId="051D37AF" w:rsidR="00482BED" w:rsidRP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482BED">
        <w:rPr>
          <w:rFonts w:asciiTheme="majorHAnsi" w:hAnsiTheme="majorHAnsi"/>
          <w:i/>
          <w:szCs w:val="24"/>
        </w:rPr>
        <w:t>Future of Lakeside Night – 4/25 – About 50 – 60 people came.</w:t>
      </w:r>
    </w:p>
    <w:p w14:paraId="27BAB09A" w14:textId="07D0EF07" w:rsid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goal is 300 students.</w:t>
      </w:r>
    </w:p>
    <w:p w14:paraId="18C5C91B" w14:textId="30F87C0B" w:rsidR="008E38DE" w:rsidRDefault="008E38DE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Testing begins May 31</w:t>
      </w:r>
      <w:r w:rsidRPr="008E38DE">
        <w:rPr>
          <w:rFonts w:asciiTheme="majorHAnsi" w:hAnsiTheme="majorHAnsi"/>
          <w:szCs w:val="24"/>
          <w:vertAlign w:val="superscript"/>
        </w:rPr>
        <w:t>st</w:t>
      </w:r>
      <w:r>
        <w:rPr>
          <w:rFonts w:asciiTheme="majorHAnsi" w:hAnsiTheme="majorHAnsi"/>
          <w:szCs w:val="24"/>
        </w:rPr>
        <w:t xml:space="preserve"> and ends June 2</w:t>
      </w:r>
      <w:r w:rsidRPr="008E38DE"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>.</w:t>
      </w:r>
    </w:p>
    <w:p w14:paraId="6B2E86CE" w14:textId="4FA38FC9" w:rsidR="00584A2B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lottery/9</w:t>
      </w:r>
      <w:r w:rsidRPr="007F7B59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  <w:r w:rsidR="00482BED">
        <w:rPr>
          <w:rFonts w:asciiTheme="majorHAnsi" w:hAnsiTheme="majorHAnsi"/>
          <w:szCs w:val="24"/>
        </w:rPr>
        <w:t xml:space="preserve"> </w:t>
      </w:r>
    </w:p>
    <w:p w14:paraId="6953F3D0" w14:textId="63E3F49B" w:rsidR="00482BED" w:rsidRPr="00482BED" w:rsidRDefault="00482BED" w:rsidP="00482BE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Enrollment goal for 9</w:t>
      </w:r>
      <w:r w:rsidRPr="00482BED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 was not met.  No 9</w:t>
      </w:r>
      <w:r w:rsidRPr="00482BED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 will be added for the 2023-24 school year.</w:t>
      </w:r>
    </w:p>
    <w:p w14:paraId="5BC5371E" w14:textId="600F17C6" w:rsidR="00A05F40" w:rsidRDefault="00A05F4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Upcoming dates –June 9</w:t>
      </w:r>
      <w:r w:rsidRPr="00A05F40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End of Year Bash 1-3pm Huntersville Aquatic Center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62C3FC9A" w14:textId="40B4AE15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2E178B">
        <w:rPr>
          <w:rFonts w:asciiTheme="majorHAnsi" w:hAnsiTheme="majorHAnsi"/>
          <w:szCs w:val="24"/>
        </w:rPr>
        <w:t>March</w:t>
      </w:r>
      <w:r>
        <w:rPr>
          <w:rFonts w:asciiTheme="majorHAnsi" w:hAnsiTheme="majorHAnsi"/>
          <w:szCs w:val="24"/>
        </w:rPr>
        <w:t xml:space="preserve"> Budget Reports</w:t>
      </w:r>
    </w:p>
    <w:p w14:paraId="003B4A91" w14:textId="4FB2F27F" w:rsidR="008E38DE" w:rsidRDefault="008E38DE" w:rsidP="008E38DE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Currently we are projecting to be in the black at the end of the year.</w:t>
      </w:r>
    </w:p>
    <w:p w14:paraId="7156B078" w14:textId="3017FE10" w:rsidR="008E38DE" w:rsidRDefault="008E38DE" w:rsidP="008E38DE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are hoping that we improve that position with some employment retention credits.</w:t>
      </w:r>
    </w:p>
    <w:p w14:paraId="2F559425" w14:textId="45019430" w:rsidR="008E38DE" w:rsidRDefault="008E38DE" w:rsidP="008E38DE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Anticipating </w:t>
      </w:r>
      <w:r w:rsidR="00341308">
        <w:rPr>
          <w:rFonts w:asciiTheme="majorHAnsi" w:hAnsiTheme="majorHAnsi"/>
          <w:szCs w:val="24"/>
        </w:rPr>
        <w:t>utilizing</w:t>
      </w:r>
      <w:r>
        <w:rPr>
          <w:rFonts w:asciiTheme="majorHAnsi" w:hAnsiTheme="majorHAnsi"/>
          <w:szCs w:val="24"/>
        </w:rPr>
        <w:t xml:space="preserve"> excess funds for updates to the physical plant</w:t>
      </w:r>
    </w:p>
    <w:p w14:paraId="0D7E03C1" w14:textId="31BA30A2" w:rsidR="005E543B" w:rsidRDefault="00D35EF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PTO accrued/PTO payout (Employee Handbook </w:t>
      </w:r>
      <w:r w:rsidR="00341308">
        <w:rPr>
          <w:rFonts w:asciiTheme="majorHAnsi" w:hAnsiTheme="majorHAnsi"/>
          <w:szCs w:val="24"/>
        </w:rPr>
        <w:t>7.7) *</w:t>
      </w:r>
    </w:p>
    <w:p w14:paraId="29014F5A" w14:textId="12E41669" w:rsidR="008E38DE" w:rsidRDefault="008E38DE" w:rsidP="008E38DE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– Motions to Approve</w:t>
      </w:r>
    </w:p>
    <w:p w14:paraId="324DE9EA" w14:textId="1685D284" w:rsidR="008E38DE" w:rsidRDefault="008E38DE" w:rsidP="008E38DE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Seconds</w:t>
      </w:r>
    </w:p>
    <w:p w14:paraId="03EB606C" w14:textId="04D0D967" w:rsidR="008E38DE" w:rsidRPr="008E38DE" w:rsidRDefault="008E38DE" w:rsidP="008E38DE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approved.</w:t>
      </w:r>
    </w:p>
    <w:p w14:paraId="2A50687B" w14:textId="69C4FF70" w:rsidR="00806484" w:rsidRDefault="00806484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Nominations</w:t>
      </w:r>
    </w:p>
    <w:p w14:paraId="29D3F359" w14:textId="255E39DD" w:rsidR="007260DD" w:rsidRDefault="007260DD" w:rsidP="007260DD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Tabled until next </w:t>
      </w:r>
      <w:r w:rsidR="00341308">
        <w:rPr>
          <w:rFonts w:asciiTheme="majorHAnsi" w:hAnsiTheme="majorHAnsi"/>
          <w:szCs w:val="24"/>
        </w:rPr>
        <w:t>meeting.</w:t>
      </w:r>
    </w:p>
    <w:p w14:paraId="6E8734CB" w14:textId="54012F6E" w:rsidR="002E178B" w:rsidRDefault="002E178B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ERC Funds</w:t>
      </w:r>
    </w:p>
    <w:p w14:paraId="00F07A60" w14:textId="47840BF1" w:rsidR="008E38DE" w:rsidRDefault="008E38DE" w:rsidP="008E38DE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Discussed that we </w:t>
      </w:r>
      <w:r w:rsidR="00341308">
        <w:rPr>
          <w:rFonts w:asciiTheme="majorHAnsi" w:hAnsiTheme="majorHAnsi"/>
          <w:szCs w:val="24"/>
        </w:rPr>
        <w:t>applied for</w:t>
      </w:r>
      <w:r>
        <w:rPr>
          <w:rFonts w:asciiTheme="majorHAnsi" w:hAnsiTheme="majorHAnsi"/>
          <w:szCs w:val="24"/>
        </w:rPr>
        <w:t xml:space="preserve"> and believe </w:t>
      </w:r>
      <w:r w:rsidR="007260DD">
        <w:rPr>
          <w:rFonts w:asciiTheme="majorHAnsi" w:hAnsiTheme="majorHAnsi"/>
          <w:szCs w:val="24"/>
        </w:rPr>
        <w:t>we are on track to receive funds, hopefully some before the end of this fiscal year.</w:t>
      </w:r>
    </w:p>
    <w:p w14:paraId="0ACE51AC" w14:textId="5759C51B" w:rsidR="00A05F40" w:rsidRDefault="00A05F4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Update on retaining </w:t>
      </w:r>
      <w:r w:rsidR="00341308">
        <w:rPr>
          <w:rFonts w:asciiTheme="majorHAnsi" w:hAnsiTheme="majorHAnsi"/>
          <w:szCs w:val="24"/>
        </w:rPr>
        <w:t>wall.</w:t>
      </w:r>
    </w:p>
    <w:p w14:paraId="70B42D3B" w14:textId="3228D0A7" w:rsidR="007260DD" w:rsidRDefault="007260DD" w:rsidP="007260DD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Still waiting.  They will update on progress with insurance.</w:t>
      </w:r>
    </w:p>
    <w:p w14:paraId="09C374AB" w14:textId="2A5F67CA" w:rsidR="00203FA6" w:rsidRDefault="00203FA6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Hires*</w:t>
      </w:r>
    </w:p>
    <w:p w14:paraId="65AD368D" w14:textId="4FA37277" w:rsidR="007260DD" w:rsidRDefault="007260DD" w:rsidP="007260DD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HR Specialist</w:t>
      </w:r>
    </w:p>
    <w:p w14:paraId="4440329E" w14:textId="08481A1F" w:rsidR="007260DD" w:rsidRDefault="007260DD" w:rsidP="007260DD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Kindergarten Teacher</w:t>
      </w:r>
    </w:p>
    <w:p w14:paraId="3071CCA3" w14:textId="77777777" w:rsidR="007260DD" w:rsidRDefault="007260DD" w:rsidP="007260D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– Motions to Approve</w:t>
      </w:r>
    </w:p>
    <w:p w14:paraId="18C4647B" w14:textId="77777777" w:rsidR="007260DD" w:rsidRDefault="007260DD" w:rsidP="007260D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Seconds</w:t>
      </w:r>
    </w:p>
    <w:p w14:paraId="3D7AF0B9" w14:textId="1E72A2FC" w:rsidR="007260DD" w:rsidRPr="007260DD" w:rsidRDefault="007260DD" w:rsidP="007260D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approved.</w:t>
      </w:r>
    </w:p>
    <w:p w14:paraId="3A14F165" w14:textId="1808D2C3" w:rsidR="00CA0980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="00341308" w:rsidRPr="00CA0980">
        <w:rPr>
          <w:rFonts w:asciiTheme="majorHAnsi" w:hAnsiTheme="majorHAnsi"/>
          <w:szCs w:val="24"/>
        </w:rPr>
        <w:t>Statues.</w:t>
      </w:r>
      <w:r w:rsidR="00341308">
        <w:rPr>
          <w:rFonts w:asciiTheme="majorHAnsi" w:hAnsiTheme="majorHAnsi"/>
          <w:szCs w:val="24"/>
        </w:rPr>
        <w:t xml:space="preserve"> *</w:t>
      </w:r>
    </w:p>
    <w:p w14:paraId="72FF05C6" w14:textId="77777777" w:rsidR="007260DD" w:rsidRDefault="007260DD" w:rsidP="007260D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bookmarkStart w:id="2" w:name="_Hlk133484377"/>
      <w:r>
        <w:rPr>
          <w:rFonts w:asciiTheme="majorHAnsi" w:hAnsiTheme="majorHAnsi"/>
          <w:i/>
          <w:szCs w:val="24"/>
        </w:rPr>
        <w:t>Kelly – Motions to Approve</w:t>
      </w:r>
    </w:p>
    <w:p w14:paraId="3C8D799C" w14:textId="77777777" w:rsidR="007260DD" w:rsidRDefault="007260DD" w:rsidP="007260D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Seconds</w:t>
      </w:r>
    </w:p>
    <w:p w14:paraId="2CCA9691" w14:textId="2DCE781C" w:rsidR="007260DD" w:rsidRDefault="007260DD" w:rsidP="007260D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 and we moved into closed session at 12:27pm</w:t>
      </w:r>
    </w:p>
    <w:bookmarkEnd w:id="2"/>
    <w:p w14:paraId="6549D000" w14:textId="0110ED1B" w:rsidR="007260DD" w:rsidRPr="007260DD" w:rsidRDefault="007260DD" w:rsidP="007260DD">
      <w:pPr>
        <w:numPr>
          <w:ilvl w:val="4"/>
          <w:numId w:val="11"/>
        </w:numPr>
        <w:spacing w:line="276" w:lineRule="auto"/>
        <w:contextualSpacing/>
        <w:rPr>
          <w:rFonts w:ascii="Calibri Light" w:eastAsia="Calibri" w:hAnsi="Calibri Light" w:cs="Times New Roman"/>
          <w:szCs w:val="24"/>
        </w:rPr>
      </w:pPr>
      <w:r>
        <w:rPr>
          <w:rFonts w:ascii="Calibri Light" w:eastAsia="Calibri" w:hAnsi="Calibri Light" w:cs="Times New Roman"/>
          <w:szCs w:val="24"/>
        </w:rPr>
        <w:t>The Personnel Exception – (a)(6)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5770E6E3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341308">
        <w:rPr>
          <w:rFonts w:asciiTheme="majorHAnsi" w:hAnsiTheme="majorHAnsi"/>
        </w:rPr>
        <w:t>ed * – 12:</w:t>
      </w:r>
      <w:r w:rsidR="0075080F">
        <w:rPr>
          <w:rFonts w:asciiTheme="majorHAnsi" w:hAnsiTheme="majorHAnsi"/>
        </w:rPr>
        <w:t>47pm</w:t>
      </w:r>
    </w:p>
    <w:p w14:paraId="237BCD3A" w14:textId="6098A6DA" w:rsidR="00341308" w:rsidRDefault="00341308" w:rsidP="0034130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Kelly – Motions to </w:t>
      </w:r>
      <w:r w:rsidR="0075080F">
        <w:rPr>
          <w:rFonts w:asciiTheme="majorHAnsi" w:hAnsiTheme="majorHAnsi"/>
          <w:i/>
          <w:szCs w:val="24"/>
        </w:rPr>
        <w:t>adjourn</w:t>
      </w:r>
    </w:p>
    <w:p w14:paraId="5F7CEE41" w14:textId="77777777" w:rsidR="00341308" w:rsidRDefault="00341308" w:rsidP="0034130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Seconds</w:t>
      </w:r>
    </w:p>
    <w:p w14:paraId="23D0FCB7" w14:textId="6EC146B4" w:rsidR="00341308" w:rsidRPr="00341308" w:rsidRDefault="00341308" w:rsidP="0034130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approved.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9D70" w14:textId="77777777" w:rsidR="00672E05" w:rsidRDefault="00672E05" w:rsidP="00BE2988">
      <w:pPr>
        <w:spacing w:after="0" w:line="240" w:lineRule="auto"/>
      </w:pPr>
      <w:r>
        <w:separator/>
      </w:r>
    </w:p>
  </w:endnote>
  <w:endnote w:type="continuationSeparator" w:id="0">
    <w:p w14:paraId="776B13BF" w14:textId="77777777" w:rsidR="00672E05" w:rsidRDefault="00672E0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554D" w14:textId="77777777" w:rsidR="00672E05" w:rsidRDefault="00672E05" w:rsidP="00BE2988">
      <w:pPr>
        <w:spacing w:after="0" w:line="240" w:lineRule="auto"/>
      </w:pPr>
      <w:r>
        <w:separator/>
      </w:r>
    </w:p>
  </w:footnote>
  <w:footnote w:type="continuationSeparator" w:id="0">
    <w:p w14:paraId="6FE17F75" w14:textId="77777777" w:rsidR="00672E05" w:rsidRDefault="00672E05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52CCF"/>
    <w:multiLevelType w:val="hybridMultilevel"/>
    <w:tmpl w:val="929A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C7537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41308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2BED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ABD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2E05"/>
    <w:rsid w:val="00674927"/>
    <w:rsid w:val="0067559A"/>
    <w:rsid w:val="0069731C"/>
    <w:rsid w:val="006A42FE"/>
    <w:rsid w:val="006B7898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260DD"/>
    <w:rsid w:val="00733DB0"/>
    <w:rsid w:val="007355F0"/>
    <w:rsid w:val="00742984"/>
    <w:rsid w:val="0075080F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3643"/>
    <w:rsid w:val="0088493F"/>
    <w:rsid w:val="00891932"/>
    <w:rsid w:val="008971E1"/>
    <w:rsid w:val="008A283B"/>
    <w:rsid w:val="008B012B"/>
    <w:rsid w:val="008B05E5"/>
    <w:rsid w:val="008C0CD7"/>
    <w:rsid w:val="008C4BD1"/>
    <w:rsid w:val="008E38DE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CFF"/>
    <w:rsid w:val="00C811F8"/>
    <w:rsid w:val="00C8262D"/>
    <w:rsid w:val="00CA0980"/>
    <w:rsid w:val="00CA58E8"/>
    <w:rsid w:val="00CA623F"/>
    <w:rsid w:val="00CB6B79"/>
    <w:rsid w:val="00CD2E9E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2023-03-22T11:53:00Z</cp:lastPrinted>
  <dcterms:created xsi:type="dcterms:W3CDTF">2023-05-17T18:31:00Z</dcterms:created>
  <dcterms:modified xsi:type="dcterms:W3CDTF">2023-05-17T18:31:00Z</dcterms:modified>
</cp:coreProperties>
</file>