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30908258" w:rsidR="00801359" w:rsidRDefault="000203FD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Special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0213DA7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A7BC2">
        <w:rPr>
          <w:rFonts w:ascii="Times New Roman" w:hAnsi="Times New Roman" w:cs="Times New Roman"/>
          <w:b/>
        </w:rPr>
        <w:t>Conference Call</w:t>
      </w:r>
      <w:r w:rsidR="000203FD">
        <w:rPr>
          <w:rFonts w:ascii="Times New Roman" w:hAnsi="Times New Roman" w:cs="Times New Roman"/>
          <w:b/>
        </w:rPr>
        <w:t xml:space="preserve"> – 712.451.0432; 555810</w:t>
      </w:r>
    </w:p>
    <w:p w14:paraId="25389A1F" w14:textId="0236979C" w:rsidR="008F49D1" w:rsidRPr="008F49D1" w:rsidRDefault="000203FD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11</w:t>
      </w:r>
      <w:r w:rsidR="00F77BFB">
        <w:rPr>
          <w:rFonts w:ascii="Times New Roman" w:hAnsi="Times New Roman" w:cs="Times New Roman"/>
        </w:rPr>
        <w:t>, 20</w:t>
      </w:r>
      <w:r w:rsidR="00F04FAA">
        <w:rPr>
          <w:rFonts w:ascii="Times New Roman" w:hAnsi="Times New Roman" w:cs="Times New Roman"/>
        </w:rPr>
        <w:t>20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>
        <w:rPr>
          <w:rFonts w:ascii="Times New Roman" w:hAnsi="Times New Roman" w:cs="Times New Roman"/>
        </w:rPr>
        <w:t>12:0</w:t>
      </w:r>
      <w:r w:rsidR="008F49D1" w:rsidRPr="008F49D1">
        <w:rPr>
          <w:rFonts w:ascii="Times New Roman" w:hAnsi="Times New Roman" w:cs="Times New Roman"/>
        </w:rPr>
        <w:t>0PM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19B728EA" w:rsidR="0047192B" w:rsidRPr="00D74BB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0203FD">
        <w:rPr>
          <w:rFonts w:asciiTheme="majorHAnsi" w:hAnsiTheme="majorHAnsi"/>
          <w:i/>
          <w:szCs w:val="24"/>
        </w:rPr>
        <w:t>April 23</w:t>
      </w:r>
      <w:r w:rsidR="0031020F">
        <w:rPr>
          <w:rFonts w:asciiTheme="majorHAnsi" w:hAnsiTheme="majorHAnsi"/>
          <w:i/>
          <w:szCs w:val="24"/>
        </w:rPr>
        <w:t xml:space="preserve">, 2020, and </w:t>
      </w:r>
      <w:r w:rsidR="000203FD">
        <w:rPr>
          <w:rFonts w:asciiTheme="majorHAnsi" w:hAnsiTheme="majorHAnsi"/>
          <w:i/>
          <w:szCs w:val="24"/>
        </w:rPr>
        <w:t>May 1,</w:t>
      </w:r>
      <w:r w:rsidR="0031020F">
        <w:rPr>
          <w:rFonts w:asciiTheme="majorHAnsi" w:hAnsiTheme="majorHAnsi"/>
          <w:i/>
          <w:szCs w:val="24"/>
        </w:rPr>
        <w:t>, 2020</w:t>
      </w:r>
      <w:r w:rsidR="00B60364">
        <w:rPr>
          <w:rFonts w:asciiTheme="majorHAnsi" w:hAnsiTheme="majorHAnsi"/>
          <w:i/>
          <w:szCs w:val="24"/>
        </w:rPr>
        <w:t xml:space="preserve"> Minutes</w:t>
      </w:r>
      <w:r w:rsidR="00E22DE0">
        <w:rPr>
          <w:rFonts w:asciiTheme="majorHAnsi" w:hAnsiTheme="majorHAnsi"/>
          <w:i/>
          <w:szCs w:val="24"/>
        </w:rPr>
        <w:t>*</w:t>
      </w:r>
    </w:p>
    <w:p w14:paraId="1F467672" w14:textId="77777777" w:rsidR="00E22DE0" w:rsidRDefault="00E22DE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Calendar Amendment/School Closure*</w:t>
      </w:r>
      <w:r w:rsidRPr="00E22DE0">
        <w:rPr>
          <w:rFonts w:asciiTheme="majorHAnsi" w:hAnsiTheme="majorHAnsi"/>
          <w:i/>
          <w:szCs w:val="24"/>
        </w:rPr>
        <w:t xml:space="preserve"> </w:t>
      </w:r>
    </w:p>
    <w:p w14:paraId="62627423" w14:textId="6D3AAAC9" w:rsidR="00E22DE0" w:rsidRDefault="00E22DE0" w:rsidP="00E22DE0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Facility update – Multipurpose room painting*</w:t>
      </w:r>
    </w:p>
    <w:p w14:paraId="1E51D1D0" w14:textId="7EB6C3C6" w:rsidR="000203FD" w:rsidRDefault="00E22DE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2020-21 Budget*</w:t>
      </w:r>
    </w:p>
    <w:p w14:paraId="6B2E86CE" w14:textId="03120122" w:rsidR="00584A2B" w:rsidRPr="00584A2B" w:rsidRDefault="00584A2B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Reports</w:t>
      </w:r>
      <w:r w:rsidR="00557AFC">
        <w:rPr>
          <w:rFonts w:asciiTheme="majorHAnsi" w:hAnsiTheme="majorHAnsi"/>
          <w:szCs w:val="24"/>
        </w:rPr>
        <w:t xml:space="preserve"> – Principal report, handbook</w:t>
      </w:r>
      <w:r w:rsidR="00F042D8">
        <w:rPr>
          <w:rFonts w:asciiTheme="majorHAnsi" w:hAnsiTheme="majorHAnsi"/>
          <w:szCs w:val="24"/>
        </w:rPr>
        <w:t>s</w:t>
      </w:r>
      <w:r w:rsidR="00557AFC">
        <w:rPr>
          <w:rFonts w:asciiTheme="majorHAnsi" w:hAnsiTheme="majorHAnsi"/>
          <w:szCs w:val="24"/>
        </w:rPr>
        <w:t xml:space="preserve"> and policy changes</w:t>
      </w:r>
      <w:r w:rsidR="00B60364">
        <w:rPr>
          <w:rFonts w:asciiTheme="majorHAnsi" w:hAnsiTheme="majorHAnsi"/>
          <w:szCs w:val="24"/>
        </w:rPr>
        <w:t>, enrollment</w:t>
      </w:r>
      <w:r w:rsidR="00F04FAA">
        <w:rPr>
          <w:rFonts w:asciiTheme="majorHAnsi" w:hAnsiTheme="majorHAnsi"/>
          <w:szCs w:val="24"/>
        </w:rPr>
        <w:t>/marketing</w:t>
      </w:r>
      <w:r w:rsidR="00B60364">
        <w:rPr>
          <w:rFonts w:asciiTheme="majorHAnsi" w:hAnsiTheme="majorHAnsi"/>
          <w:szCs w:val="24"/>
        </w:rPr>
        <w:t>, activities</w:t>
      </w:r>
      <w:r w:rsidR="00F04FAA">
        <w:rPr>
          <w:rFonts w:asciiTheme="majorHAnsi" w:hAnsiTheme="majorHAnsi"/>
          <w:szCs w:val="24"/>
        </w:rPr>
        <w:t>/Friday Forums</w:t>
      </w:r>
      <w:r w:rsidR="00B60364">
        <w:rPr>
          <w:rFonts w:asciiTheme="majorHAnsi" w:hAnsiTheme="majorHAnsi"/>
          <w:szCs w:val="24"/>
        </w:rPr>
        <w:t xml:space="preserve">, </w:t>
      </w:r>
      <w:r w:rsidR="007A7396">
        <w:rPr>
          <w:rFonts w:asciiTheme="majorHAnsi" w:hAnsiTheme="majorHAnsi"/>
          <w:szCs w:val="24"/>
        </w:rPr>
        <w:t xml:space="preserve">parent </w:t>
      </w:r>
      <w:r w:rsidR="00F04FAA">
        <w:rPr>
          <w:rFonts w:asciiTheme="majorHAnsi" w:hAnsiTheme="majorHAnsi"/>
          <w:szCs w:val="24"/>
        </w:rPr>
        <w:t xml:space="preserve">surveys, PAT, </w:t>
      </w:r>
      <w:r w:rsidR="0031020F">
        <w:rPr>
          <w:rFonts w:asciiTheme="majorHAnsi" w:hAnsiTheme="majorHAnsi"/>
          <w:szCs w:val="24"/>
        </w:rPr>
        <w:t xml:space="preserve">online education, </w:t>
      </w:r>
      <w:proofErr w:type="spellStart"/>
      <w:r w:rsidR="0031020F">
        <w:rPr>
          <w:rFonts w:asciiTheme="majorHAnsi" w:hAnsiTheme="majorHAnsi"/>
          <w:szCs w:val="24"/>
        </w:rPr>
        <w:t>iReady</w:t>
      </w:r>
      <w:proofErr w:type="spellEnd"/>
      <w:r w:rsidR="0031020F">
        <w:rPr>
          <w:rFonts w:asciiTheme="majorHAnsi" w:hAnsiTheme="majorHAnsi"/>
          <w:szCs w:val="24"/>
        </w:rPr>
        <w:t xml:space="preserve">, academic update, </w:t>
      </w:r>
      <w:r w:rsidR="00B60364">
        <w:rPr>
          <w:rFonts w:asciiTheme="majorHAnsi" w:hAnsiTheme="majorHAnsi"/>
          <w:szCs w:val="24"/>
        </w:rPr>
        <w:t>etc.</w:t>
      </w:r>
    </w:p>
    <w:p w14:paraId="452BAA5F" w14:textId="0E974DAA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Finance </w:t>
      </w:r>
      <w:r w:rsidR="00B60364">
        <w:rPr>
          <w:rFonts w:asciiTheme="majorHAnsi" w:hAnsiTheme="majorHAnsi"/>
          <w:szCs w:val="24"/>
        </w:rPr>
        <w:t>– Business manager</w:t>
      </w:r>
    </w:p>
    <w:p w14:paraId="28D91171" w14:textId="25673678" w:rsidR="00D74BBB" w:rsidRDefault="00D74BBB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D74BBB">
        <w:rPr>
          <w:rFonts w:asciiTheme="majorHAnsi" w:hAnsiTheme="majorHAnsi"/>
          <w:i/>
          <w:szCs w:val="24"/>
        </w:rPr>
        <w:t xml:space="preserve">Review </w:t>
      </w:r>
      <w:r w:rsidR="006101B3">
        <w:rPr>
          <w:rFonts w:asciiTheme="majorHAnsi" w:hAnsiTheme="majorHAnsi"/>
          <w:i/>
          <w:szCs w:val="24"/>
        </w:rPr>
        <w:t>Statements</w:t>
      </w:r>
    </w:p>
    <w:p w14:paraId="39ACDFF6" w14:textId="5D670F06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Insurance</w:t>
      </w:r>
      <w:r w:rsidR="00BA7BC2">
        <w:rPr>
          <w:rFonts w:asciiTheme="majorHAnsi" w:hAnsiTheme="majorHAnsi"/>
          <w:i/>
          <w:szCs w:val="24"/>
        </w:rPr>
        <w:t xml:space="preserve"> - update</w:t>
      </w:r>
    </w:p>
    <w:p w14:paraId="3818B94F" w14:textId="5CD11D8A" w:rsidR="00A71F0F" w:rsidRDefault="00A71F0F" w:rsidP="00D74BBB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Letter of Credit</w:t>
      </w:r>
      <w:r w:rsidR="00BA7BC2">
        <w:rPr>
          <w:rFonts w:asciiTheme="majorHAnsi" w:hAnsiTheme="majorHAnsi"/>
          <w:i/>
          <w:szCs w:val="24"/>
        </w:rPr>
        <w:t xml:space="preserve"> – Any further update?</w:t>
      </w:r>
    </w:p>
    <w:p w14:paraId="636F45C1" w14:textId="131EC274" w:rsidR="004B72A6" w:rsidRDefault="00EA59B0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Grant</w:t>
      </w:r>
      <w:r w:rsidR="00E22DE0">
        <w:rPr>
          <w:rFonts w:asciiTheme="majorHAnsi" w:hAnsiTheme="majorHAnsi"/>
          <w:i/>
          <w:szCs w:val="24"/>
        </w:rPr>
        <w:t xml:space="preserve"> update</w:t>
      </w:r>
    </w:p>
    <w:p w14:paraId="1870D13F" w14:textId="431B69DC" w:rsidR="00F04FAA" w:rsidRDefault="00F04FAA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Fundraising</w:t>
      </w:r>
      <w:r w:rsidR="0031020F">
        <w:rPr>
          <w:rFonts w:asciiTheme="majorHAnsi" w:hAnsiTheme="majorHAnsi"/>
          <w:i/>
          <w:szCs w:val="24"/>
        </w:rPr>
        <w:t xml:space="preserve"> – Delayed to fall</w:t>
      </w:r>
    </w:p>
    <w:p w14:paraId="0996D3CE" w14:textId="033BE97A" w:rsidR="0031020F" w:rsidRDefault="0031020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Bank Account</w:t>
      </w:r>
      <w:r w:rsidR="00E22DE0">
        <w:rPr>
          <w:rFonts w:asciiTheme="majorHAnsi" w:hAnsiTheme="majorHAnsi"/>
          <w:i/>
          <w:szCs w:val="24"/>
        </w:rPr>
        <w:t xml:space="preserve"> update and possibility of changing banks</w:t>
      </w:r>
    </w:p>
    <w:p w14:paraId="5FA6CA65" w14:textId="44105F52" w:rsidR="000848F0" w:rsidRPr="000848F0" w:rsidRDefault="0031020F" w:rsidP="000848F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PPP Update</w:t>
      </w:r>
    </w:p>
    <w:p w14:paraId="23B68B2B" w14:textId="2D05A9B8" w:rsidR="00D8412F" w:rsidRDefault="00D8412F" w:rsidP="00DC0CD7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>Staffing approval and updates*</w:t>
      </w: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6FD77FB2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3F45" w14:textId="77777777" w:rsidR="008C32C7" w:rsidRDefault="008C32C7" w:rsidP="00BE2988">
      <w:pPr>
        <w:spacing w:after="0" w:line="240" w:lineRule="auto"/>
      </w:pPr>
      <w:r>
        <w:separator/>
      </w:r>
    </w:p>
  </w:endnote>
  <w:endnote w:type="continuationSeparator" w:id="0">
    <w:p w14:paraId="1A5E100A" w14:textId="77777777" w:rsidR="008C32C7" w:rsidRDefault="008C32C7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74E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7E1A5" w14:textId="77777777" w:rsidR="008C32C7" w:rsidRDefault="008C32C7" w:rsidP="00BE2988">
      <w:pPr>
        <w:spacing w:after="0" w:line="240" w:lineRule="auto"/>
      </w:pPr>
      <w:r>
        <w:separator/>
      </w:r>
    </w:p>
  </w:footnote>
  <w:footnote w:type="continuationSeparator" w:id="0">
    <w:p w14:paraId="14D6CEE5" w14:textId="77777777" w:rsidR="008C32C7" w:rsidRDefault="008C32C7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7289"/>
    <w:rsid w:val="000848F0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46B2"/>
    <w:rsid w:val="002B765E"/>
    <w:rsid w:val="002C17B3"/>
    <w:rsid w:val="002D1141"/>
    <w:rsid w:val="002E5A88"/>
    <w:rsid w:val="002F5CAA"/>
    <w:rsid w:val="0031020F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7192B"/>
    <w:rsid w:val="004722BB"/>
    <w:rsid w:val="004B16CB"/>
    <w:rsid w:val="004B72A6"/>
    <w:rsid w:val="004B7AB9"/>
    <w:rsid w:val="004C2268"/>
    <w:rsid w:val="004C76AC"/>
    <w:rsid w:val="004F2261"/>
    <w:rsid w:val="00505D14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606AF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82384"/>
    <w:rsid w:val="008971E1"/>
    <w:rsid w:val="008A283B"/>
    <w:rsid w:val="008C0CD7"/>
    <w:rsid w:val="008C32C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82097"/>
    <w:rsid w:val="00AB5FC0"/>
    <w:rsid w:val="00AC0A43"/>
    <w:rsid w:val="00AD718E"/>
    <w:rsid w:val="00AE48FC"/>
    <w:rsid w:val="00AE4B30"/>
    <w:rsid w:val="00B100C5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A7BC2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E7"/>
    <w:rsid w:val="00DC6C6B"/>
    <w:rsid w:val="00DD450A"/>
    <w:rsid w:val="00DD6B63"/>
    <w:rsid w:val="00DD7538"/>
    <w:rsid w:val="00E02A1C"/>
    <w:rsid w:val="00E219C2"/>
    <w:rsid w:val="00E22DE0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CE651D8B-010E-46AC-BF6C-7720A8A2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lames</cp:lastModifiedBy>
  <cp:revision>2</cp:revision>
  <cp:lastPrinted>2018-05-23T04:38:00Z</cp:lastPrinted>
  <dcterms:created xsi:type="dcterms:W3CDTF">2021-12-17T14:31:00Z</dcterms:created>
  <dcterms:modified xsi:type="dcterms:W3CDTF">2021-12-17T14:31:00Z</dcterms:modified>
</cp:coreProperties>
</file>