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1938733" w:rsidR="00801359" w:rsidRDefault="00D8412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587B1818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</w:p>
    <w:p w14:paraId="25389A1F" w14:textId="1D6F497E" w:rsidR="008F49D1" w:rsidRPr="008F49D1" w:rsidRDefault="0031020F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>| 7:00PM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6D3C208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31020F">
        <w:rPr>
          <w:rFonts w:asciiTheme="majorHAnsi" w:hAnsiTheme="majorHAnsi"/>
          <w:i/>
          <w:szCs w:val="24"/>
        </w:rPr>
        <w:t>March 26, 2020, and April 8, 2020</w:t>
      </w:r>
      <w:r w:rsidR="00B60364">
        <w:rPr>
          <w:rFonts w:asciiTheme="majorHAnsi" w:hAnsiTheme="majorHAnsi"/>
          <w:i/>
          <w:szCs w:val="24"/>
        </w:rPr>
        <w:t xml:space="preserve"> Minutes</w:t>
      </w:r>
    </w:p>
    <w:p w14:paraId="6B2E86CE" w14:textId="03120122" w:rsidR="00584A2B" w:rsidRP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B60364">
        <w:rPr>
          <w:rFonts w:asciiTheme="majorHAnsi" w:hAnsiTheme="majorHAnsi"/>
          <w:szCs w:val="24"/>
        </w:rPr>
        <w:t>etc.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5CD11D8A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BA7BC2">
        <w:rPr>
          <w:rFonts w:asciiTheme="majorHAnsi" w:hAnsiTheme="majorHAnsi"/>
          <w:i/>
          <w:szCs w:val="24"/>
        </w:rPr>
        <w:t xml:space="preserve"> – Any further update?</w:t>
      </w:r>
    </w:p>
    <w:p w14:paraId="636F45C1" w14:textId="125359E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</w:p>
    <w:p w14:paraId="1870D13F" w14:textId="431B69DC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– Delayed to fall</w:t>
      </w:r>
    </w:p>
    <w:p w14:paraId="0996D3CE" w14:textId="6B6873D1" w:rsidR="0031020F" w:rsidRDefault="0031020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Bank Account</w:t>
      </w:r>
    </w:p>
    <w:p w14:paraId="5FA6CA65" w14:textId="44105F52" w:rsidR="000848F0" w:rsidRPr="000848F0" w:rsidRDefault="0031020F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</w:t>
      </w:r>
    </w:p>
    <w:p w14:paraId="55B8357E" w14:textId="70A8B26B" w:rsidR="00BA7BC2" w:rsidRDefault="00BA7B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Facility update</w:t>
      </w:r>
      <w:r w:rsidR="00DC5FE7">
        <w:rPr>
          <w:rFonts w:asciiTheme="majorHAnsi" w:hAnsiTheme="majorHAnsi"/>
          <w:i/>
          <w:szCs w:val="24"/>
        </w:rPr>
        <w:t xml:space="preserve"> – Multipurpose room painting*</w:t>
      </w:r>
    </w:p>
    <w:p w14:paraId="4325A1D5" w14:textId="248DF789" w:rsidR="000848F0" w:rsidRDefault="000848F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2020-2021 Budget*</w:t>
      </w:r>
    </w:p>
    <w:p w14:paraId="23B68B2B" w14:textId="2D05A9B8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BE633" w14:textId="77777777" w:rsidR="00915215" w:rsidRDefault="00915215" w:rsidP="00BE2988">
      <w:pPr>
        <w:spacing w:after="0" w:line="240" w:lineRule="auto"/>
      </w:pPr>
      <w:r>
        <w:separator/>
      </w:r>
    </w:p>
  </w:endnote>
  <w:endnote w:type="continuationSeparator" w:id="0">
    <w:p w14:paraId="1383F823" w14:textId="77777777" w:rsidR="00915215" w:rsidRDefault="0091521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A646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0C8F" w14:textId="77777777" w:rsidR="00915215" w:rsidRDefault="00915215" w:rsidP="00BE2988">
      <w:pPr>
        <w:spacing w:after="0" w:line="240" w:lineRule="auto"/>
      </w:pPr>
      <w:r>
        <w:separator/>
      </w:r>
    </w:p>
  </w:footnote>
  <w:footnote w:type="continuationSeparator" w:id="0">
    <w:p w14:paraId="19B647CB" w14:textId="77777777" w:rsidR="00915215" w:rsidRDefault="00915215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46B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864D1"/>
    <w:rsid w:val="008971E1"/>
    <w:rsid w:val="008A283B"/>
    <w:rsid w:val="008C0CD7"/>
    <w:rsid w:val="008F49D1"/>
    <w:rsid w:val="00900FEF"/>
    <w:rsid w:val="00902BCC"/>
    <w:rsid w:val="009101AE"/>
    <w:rsid w:val="00915215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313B"/>
    <w:rsid w:val="00B60364"/>
    <w:rsid w:val="00B815F7"/>
    <w:rsid w:val="00BA2698"/>
    <w:rsid w:val="00BA39F3"/>
    <w:rsid w:val="00BA7BC2"/>
    <w:rsid w:val="00BD5A5B"/>
    <w:rsid w:val="00BE2988"/>
    <w:rsid w:val="00C01807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8EBFB9E3-66D0-46D6-A7D4-9018E96C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2021-12-17T15:20:00Z</dcterms:created>
  <dcterms:modified xsi:type="dcterms:W3CDTF">2021-12-17T15:20:00Z</dcterms:modified>
</cp:coreProperties>
</file>